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7D4" w:rsidRDefault="003267D4"/>
    <w:p w:rsidR="003267D4" w:rsidRDefault="003267D4">
      <w:r>
        <w:rPr>
          <w:noProof/>
          <w:lang w:eastAsia="ru-RU"/>
        </w:rPr>
        <w:drawing>
          <wp:inline distT="0" distB="0" distL="0" distR="0">
            <wp:extent cx="6940030" cy="9748299"/>
            <wp:effectExtent l="0" t="0" r="0" b="0"/>
            <wp:docPr id="1" name="Рисунок 1" descr="C:\Users\user\Desktop\план антикоррупционных мероприятий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антикоррупционных мероприятий.docx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1" b="-3416"/>
                    <a:stretch/>
                  </pic:blipFill>
                  <pic:spPr bwMode="auto">
                    <a:xfrm>
                      <a:off x="0" y="0"/>
                      <a:ext cx="6940030" cy="9748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67D4" w:rsidRDefault="003267D4"/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6626"/>
        <w:gridCol w:w="1780"/>
        <w:gridCol w:w="1764"/>
      </w:tblGrid>
      <w:tr w:rsidR="00AD31DA">
        <w:trPr>
          <w:trHeight w:val="1053"/>
        </w:trPr>
        <w:tc>
          <w:tcPr>
            <w:tcW w:w="360" w:type="dxa"/>
          </w:tcPr>
          <w:p w:rsidR="00AD31DA" w:rsidRDefault="00AD31D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26" w:type="dxa"/>
          </w:tcPr>
          <w:p w:rsidR="00AD31DA" w:rsidRDefault="00AD31D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80" w:type="dxa"/>
          </w:tcPr>
          <w:p w:rsidR="00AD31DA" w:rsidRDefault="00AD31D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64" w:type="dxa"/>
          </w:tcPr>
          <w:p w:rsidR="00AD31DA" w:rsidRDefault="00AD31DA">
            <w:pPr>
              <w:pStyle w:val="TableParagraph"/>
              <w:spacing w:line="259" w:lineRule="auto"/>
              <w:ind w:right="89"/>
              <w:rPr>
                <w:sz w:val="24"/>
              </w:rPr>
            </w:pPr>
          </w:p>
        </w:tc>
      </w:tr>
      <w:tr w:rsidR="00AD31DA">
        <w:trPr>
          <w:trHeight w:val="2245"/>
        </w:trPr>
        <w:tc>
          <w:tcPr>
            <w:tcW w:w="360" w:type="dxa"/>
          </w:tcPr>
          <w:p w:rsidR="00AD31DA" w:rsidRDefault="001B38B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Организовать выступления работников 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пресечения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67" w:lineRule="exact"/>
              <w:ind w:left="106" w:right="9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64" w:type="dxa"/>
          </w:tcPr>
          <w:p w:rsidR="001B38B8" w:rsidRDefault="001B38B8" w:rsidP="001B38B8">
            <w:pPr>
              <w:pStyle w:val="TableParagraph"/>
              <w:spacing w:line="259" w:lineRule="auto"/>
              <w:ind w:right="99"/>
              <w:rPr>
                <w:sz w:val="24"/>
              </w:rPr>
            </w:pPr>
            <w:r>
              <w:rPr>
                <w:sz w:val="24"/>
              </w:rPr>
              <w:t>З</w:t>
            </w:r>
            <w:r w:rsidR="002F5750">
              <w:rPr>
                <w:sz w:val="24"/>
              </w:rPr>
              <w:t>ам.</w:t>
            </w:r>
            <w:r w:rsidR="002F5750">
              <w:rPr>
                <w:spacing w:val="1"/>
                <w:sz w:val="24"/>
              </w:rPr>
              <w:t xml:space="preserve"> </w:t>
            </w:r>
            <w:r w:rsidR="002F5750">
              <w:rPr>
                <w:sz w:val="24"/>
              </w:rPr>
              <w:t>директора по</w:t>
            </w:r>
            <w:r w:rsidR="002F5750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AD31DA" w:rsidRDefault="00AD31DA">
            <w:pPr>
              <w:pStyle w:val="TableParagraph"/>
              <w:spacing w:line="261" w:lineRule="auto"/>
              <w:ind w:right="483"/>
              <w:rPr>
                <w:sz w:val="24"/>
              </w:rPr>
            </w:pPr>
          </w:p>
        </w:tc>
      </w:tr>
      <w:tr w:rsidR="00AD31DA">
        <w:trPr>
          <w:trHeight w:val="1352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290"/>
              <w:rPr>
                <w:sz w:val="24"/>
              </w:rPr>
            </w:pPr>
            <w:r>
              <w:rPr>
                <w:sz w:val="24"/>
              </w:rPr>
              <w:t>Анализ заявлений, обращений граждан на предмет наличия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них информации о фактах коррупции в сфере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59" w:lineRule="auto"/>
              <w:ind w:left="106" w:right="90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поступления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обращений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spacing w:line="261" w:lineRule="auto"/>
              <w:ind w:right="3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D31DA">
        <w:trPr>
          <w:trHeight w:val="1349"/>
        </w:trPr>
        <w:tc>
          <w:tcPr>
            <w:tcW w:w="360" w:type="dxa"/>
          </w:tcPr>
          <w:p w:rsidR="00AD31DA" w:rsidRDefault="001B38B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6" w:lineRule="auto"/>
              <w:rPr>
                <w:sz w:val="24"/>
              </w:rPr>
            </w:pPr>
            <w:r>
              <w:rPr>
                <w:sz w:val="24"/>
              </w:rPr>
              <w:t>Проверка новых должностных инструкций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коррупциогенных</w:t>
            </w:r>
            <w:proofErr w:type="spellEnd"/>
          </w:p>
          <w:p w:rsidR="00AD31DA" w:rsidRDefault="002F5750">
            <w:pPr>
              <w:pStyle w:val="TableParagraph"/>
              <w:spacing w:line="256" w:lineRule="auto"/>
              <w:ind w:right="442"/>
              <w:rPr>
                <w:sz w:val="24"/>
              </w:rPr>
            </w:pPr>
            <w:r>
              <w:rPr>
                <w:sz w:val="24"/>
              </w:rPr>
              <w:t>факторов, которые могут оказать влияние на работника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56" w:lineRule="auto"/>
              <w:ind w:left="488" w:right="335" w:hanging="120"/>
              <w:rPr>
                <w:sz w:val="24"/>
              </w:rPr>
            </w:pPr>
            <w:r>
              <w:rPr>
                <w:sz w:val="24"/>
              </w:rPr>
              <w:t>Сентябр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spacing w:line="259" w:lineRule="auto"/>
              <w:ind w:right="89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противодействи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</w:tr>
      <w:tr w:rsidR="00AD31DA">
        <w:trPr>
          <w:trHeight w:val="1353"/>
        </w:trPr>
        <w:tc>
          <w:tcPr>
            <w:tcW w:w="360" w:type="dxa"/>
          </w:tcPr>
          <w:p w:rsidR="00AD31DA" w:rsidRDefault="001B38B8" w:rsidP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341"/>
              <w:rPr>
                <w:sz w:val="24"/>
              </w:rPr>
            </w:pPr>
            <w:r>
              <w:rPr>
                <w:sz w:val="24"/>
              </w:rPr>
              <w:t>Проведение мониторинга всех локальных актов, издаваемых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администрацией школы на предмет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действующему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законодательству</w:t>
            </w:r>
          </w:p>
          <w:p w:rsidR="00AD31DA" w:rsidRDefault="002F5750">
            <w:pPr>
              <w:pStyle w:val="TableParagraph"/>
              <w:spacing w:line="240" w:lineRule="auto"/>
              <w:ind w:left="68"/>
              <w:rPr>
                <w:sz w:val="24"/>
              </w:rPr>
            </w:pPr>
            <w:r>
              <w:rPr>
                <w:sz w:val="24"/>
              </w:rPr>
              <w:t>(оформляется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 отчёта)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6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spacing w:line="259" w:lineRule="auto"/>
              <w:ind w:right="89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противодействи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</w:tr>
      <w:tr w:rsidR="00AD31DA">
        <w:trPr>
          <w:trHeight w:val="1053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6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разъяснению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56" w:lineRule="auto"/>
              <w:ind w:left="356" w:right="334" w:firstLine="196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полугодие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spacing w:line="259" w:lineRule="auto"/>
              <w:ind w:right="89"/>
              <w:rPr>
                <w:sz w:val="24"/>
              </w:rPr>
            </w:pPr>
            <w:r>
              <w:rPr>
                <w:sz w:val="24"/>
              </w:rPr>
              <w:t>Комиссия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противодействи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</w:tr>
      <w:tr w:rsidR="00AD31DA">
        <w:trPr>
          <w:trHeight w:val="2841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-24"/>
              <w:rPr>
                <w:sz w:val="24"/>
              </w:rPr>
            </w:pPr>
            <w:r>
              <w:rPr>
                <w:sz w:val="24"/>
              </w:rPr>
              <w:t>Разработка памятки для родителей (законных представителей)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поведении в ситуациях, представляющих коррупционную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опасность.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D31DA" w:rsidRDefault="002F5750">
            <w:pPr>
              <w:pStyle w:val="TableParagraph"/>
              <w:spacing w:before="12"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D31DA">
        <w:trPr>
          <w:trHeight w:val="2841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6" w:lineRule="auto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коррупционную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опасность.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64" w:type="dxa"/>
          </w:tcPr>
          <w:p w:rsidR="00AD31DA" w:rsidRDefault="002F5750" w:rsidP="001B38B8">
            <w:pPr>
              <w:pStyle w:val="TableParagraph"/>
              <w:spacing w:line="259" w:lineRule="auto"/>
              <w:ind w:left="0" w:right="99"/>
              <w:rPr>
                <w:sz w:val="24"/>
              </w:rPr>
            </w:pPr>
            <w:r>
              <w:rPr>
                <w:sz w:val="24"/>
              </w:rPr>
              <w:t xml:space="preserve"> 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5"/>
                <w:sz w:val="24"/>
              </w:rPr>
              <w:t xml:space="preserve"> </w:t>
            </w:r>
          </w:p>
          <w:p w:rsidR="00AD31DA" w:rsidRDefault="002F575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D31DA" w:rsidRDefault="002F5750">
            <w:pPr>
              <w:pStyle w:val="TableParagraph"/>
              <w:spacing w:before="9"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D31DA">
        <w:trPr>
          <w:trHeight w:val="752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 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коррупция»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3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64" w:type="dxa"/>
          </w:tcPr>
          <w:p w:rsidR="00AD31DA" w:rsidRDefault="002F5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D31DA" w:rsidRDefault="002F5750">
            <w:pPr>
              <w:pStyle w:val="TableParagraph"/>
              <w:spacing w:before="20"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AD31DA" w:rsidRDefault="00AD31DA">
      <w:pPr>
        <w:rPr>
          <w:sz w:val="24"/>
        </w:rPr>
        <w:sectPr w:rsidR="00AD31DA">
          <w:pgSz w:w="11910" w:h="16840"/>
          <w:pgMar w:top="700" w:right="4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6626"/>
        <w:gridCol w:w="1780"/>
        <w:gridCol w:w="1897"/>
      </w:tblGrid>
      <w:tr w:rsidR="00AD31DA" w:rsidTr="001B38B8">
        <w:trPr>
          <w:trHeight w:val="757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6" w:lineRule="auto"/>
              <w:ind w:right="922"/>
              <w:rPr>
                <w:sz w:val="24"/>
              </w:rPr>
            </w:pPr>
            <w:r>
              <w:rPr>
                <w:sz w:val="24"/>
              </w:rPr>
              <w:t xml:space="preserve">Конкурс на лучший плакат в 1 -9 классах </w:t>
            </w:r>
            <w:r>
              <w:rPr>
                <w:color w:val="545454"/>
                <w:sz w:val="24"/>
              </w:rPr>
              <w:t>"</w:t>
            </w:r>
            <w:r>
              <w:rPr>
                <w:sz w:val="24"/>
              </w:rPr>
              <w:t>Коррупция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противоправное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действие"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D31DA" w:rsidRDefault="002F5750">
            <w:pPr>
              <w:pStyle w:val="TableParagraph"/>
              <w:spacing w:before="20" w:line="240" w:lineRule="auto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D31DA" w:rsidTr="001B38B8">
        <w:trPr>
          <w:trHeight w:val="1052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6" w:lineRule="auto"/>
              <w:ind w:right="4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антикоррупции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«Коррупции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897" w:type="dxa"/>
          </w:tcPr>
          <w:p w:rsidR="00AD31DA" w:rsidRDefault="002F5750" w:rsidP="001B38B8">
            <w:pPr>
              <w:pStyle w:val="TableParagraph"/>
              <w:spacing w:line="259" w:lineRule="auto"/>
              <w:ind w:left="0" w:right="91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AD31DA" w:rsidTr="001B38B8">
        <w:trPr>
          <w:trHeight w:val="1053"/>
        </w:trPr>
        <w:tc>
          <w:tcPr>
            <w:tcW w:w="360" w:type="dxa"/>
          </w:tcPr>
          <w:p w:rsidR="00AD31DA" w:rsidRDefault="001B38B8" w:rsidP="001B38B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116"/>
              <w:rPr>
                <w:sz w:val="24"/>
              </w:rPr>
            </w:pPr>
            <w:r>
              <w:rPr>
                <w:sz w:val="24"/>
              </w:rPr>
              <w:t>Проведение классных, воспитательных часов в 1-11 классах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 « Наши права – наши обязанности», «Право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образование»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67" w:lineRule="exact"/>
              <w:ind w:left="328" w:right="31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897" w:type="dxa"/>
          </w:tcPr>
          <w:p w:rsidR="00AD31DA" w:rsidRDefault="001B38B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AD31DA" w:rsidTr="001B38B8">
        <w:trPr>
          <w:trHeight w:val="1052"/>
        </w:trPr>
        <w:tc>
          <w:tcPr>
            <w:tcW w:w="360" w:type="dxa"/>
          </w:tcPr>
          <w:p w:rsidR="00AD31DA" w:rsidRDefault="001B38B8" w:rsidP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106" w:right="92"/>
              <w:jc w:val="center"/>
              <w:rPr>
                <w:sz w:val="24"/>
              </w:rPr>
            </w:pPr>
            <w:r>
              <w:rPr>
                <w:sz w:val="24"/>
              </w:rPr>
              <w:t>20-25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spacing w:line="259" w:lineRule="auto"/>
              <w:ind w:right="9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AD31DA" w:rsidTr="001B38B8">
        <w:trPr>
          <w:trHeight w:val="1373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органов: инспекторами ОДН МО МВД России «</w:t>
            </w:r>
            <w:proofErr w:type="spellStart"/>
            <w:r>
              <w:rPr>
                <w:sz w:val="24"/>
              </w:rPr>
              <w:t>Глазовский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Глазовской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межрайонной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396" w:lineRule="auto"/>
              <w:ind w:left="544" w:right="453" w:hanging="5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spacing w:line="259" w:lineRule="auto"/>
              <w:ind w:right="9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AD31DA" w:rsidTr="001B38B8">
        <w:trPr>
          <w:trHeight w:val="1057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594"/>
              <w:jc w:val="both"/>
              <w:rPr>
                <w:sz w:val="24"/>
              </w:rPr>
            </w:pPr>
            <w:r>
              <w:rPr>
                <w:sz w:val="24"/>
              </w:rPr>
              <w:t>Отчет директора школы перед работниками о проводимой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работе по предупреждению коррупции (производственное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совещание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учителями)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28" w:right="31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spacing w:line="261" w:lineRule="auto"/>
              <w:ind w:right="32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D31DA" w:rsidTr="001B38B8">
        <w:trPr>
          <w:trHeight w:val="1053"/>
        </w:trPr>
        <w:tc>
          <w:tcPr>
            <w:tcW w:w="360" w:type="dxa"/>
          </w:tcPr>
          <w:p w:rsidR="00AD31DA" w:rsidRDefault="001B38B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59" w:lineRule="auto"/>
              <w:ind w:right="490" w:firstLine="6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проводимой работе по предупреждению коррупции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(родительский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комитет)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62" w:lineRule="exact"/>
              <w:ind w:left="332" w:right="31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897" w:type="dxa"/>
          </w:tcPr>
          <w:p w:rsidR="00AD31DA" w:rsidRDefault="002F5750" w:rsidP="001B38B8">
            <w:pPr>
              <w:pStyle w:val="TableParagraph"/>
              <w:spacing w:line="261" w:lineRule="auto"/>
              <w:ind w:left="0" w:right="3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D31DA" w:rsidTr="001B38B8">
        <w:trPr>
          <w:trHeight w:val="3433"/>
        </w:trPr>
        <w:tc>
          <w:tcPr>
            <w:tcW w:w="360" w:type="dxa"/>
          </w:tcPr>
          <w:p w:rsidR="00AD31DA" w:rsidRDefault="001B38B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19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61" w:lineRule="auto"/>
              <w:ind w:right="190"/>
              <w:rPr>
                <w:sz w:val="24"/>
              </w:rPr>
            </w:pPr>
            <w:r>
              <w:rPr>
                <w:sz w:val="24"/>
              </w:rPr>
              <w:t>Информирование правоохранительных органов о выявленных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spacing w:line="259" w:lineRule="auto"/>
              <w:ind w:left="344" w:right="328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</w:p>
        </w:tc>
        <w:tc>
          <w:tcPr>
            <w:tcW w:w="1897" w:type="dxa"/>
          </w:tcPr>
          <w:p w:rsidR="00AD31DA" w:rsidRDefault="002F5750" w:rsidP="001B38B8">
            <w:pPr>
              <w:pStyle w:val="TableParagraph"/>
              <w:spacing w:line="261" w:lineRule="auto"/>
              <w:ind w:left="0" w:right="87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:rsidR="001B38B8" w:rsidRDefault="002F5750" w:rsidP="001B38B8">
            <w:pPr>
              <w:pStyle w:val="TableParagraph"/>
              <w:spacing w:line="259" w:lineRule="auto"/>
              <w:ind w:right="267"/>
              <w:rPr>
                <w:sz w:val="24"/>
              </w:rPr>
            </w:pPr>
            <w:r>
              <w:rPr>
                <w:sz w:val="24"/>
              </w:rPr>
              <w:t>школы,</w:t>
            </w:r>
            <w:r w:rsidR="001B38B8">
              <w:rPr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 w:rsidR="001B38B8">
              <w:rPr>
                <w:sz w:val="24"/>
              </w:rPr>
              <w:t xml:space="preserve">УВР, </w:t>
            </w:r>
            <w:r>
              <w:rPr>
                <w:sz w:val="24"/>
              </w:rPr>
              <w:t xml:space="preserve"> 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 w:rsidR="001B38B8">
              <w:rPr>
                <w:sz w:val="24"/>
              </w:rPr>
              <w:t>ВР</w:t>
            </w:r>
          </w:p>
          <w:p w:rsidR="00AD31DA" w:rsidRDefault="00AD31D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AD31DA" w:rsidTr="001B38B8">
        <w:trPr>
          <w:trHeight w:val="2545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spacing w:line="261" w:lineRule="auto"/>
              <w:ind w:right="604"/>
              <w:rPr>
                <w:sz w:val="24"/>
              </w:rPr>
            </w:pPr>
            <w:r>
              <w:rPr>
                <w:sz w:val="24"/>
              </w:rPr>
              <w:t>Размещение на официальном сайте отчёта по исполнению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3" w:right="316"/>
              <w:jc w:val="center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spacing w:line="259" w:lineRule="auto"/>
              <w:ind w:right="36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</w:p>
          <w:p w:rsidR="00AD31DA" w:rsidRDefault="001B38B8">
            <w:pPr>
              <w:pStyle w:val="TableParagraph"/>
              <w:spacing w:line="259" w:lineRule="auto"/>
              <w:ind w:right="-27"/>
              <w:rPr>
                <w:sz w:val="24"/>
              </w:rPr>
            </w:pPr>
            <w:proofErr w:type="spellStart"/>
            <w:r>
              <w:rPr>
                <w:sz w:val="24"/>
              </w:rPr>
              <w:t>Низамова</w:t>
            </w:r>
            <w:proofErr w:type="spellEnd"/>
            <w:r>
              <w:rPr>
                <w:sz w:val="24"/>
              </w:rPr>
              <w:t xml:space="preserve"> Г.А.</w:t>
            </w:r>
            <w:r w:rsidR="002F5750">
              <w:rPr>
                <w:sz w:val="24"/>
              </w:rPr>
              <w:t>,</w:t>
            </w:r>
            <w:r w:rsidR="002F5750">
              <w:rPr>
                <w:spacing w:val="-57"/>
                <w:sz w:val="24"/>
              </w:rPr>
              <w:t xml:space="preserve"> </w:t>
            </w:r>
            <w:proofErr w:type="gramStart"/>
            <w:r w:rsidR="002F5750">
              <w:rPr>
                <w:sz w:val="24"/>
              </w:rPr>
              <w:t>ответственная</w:t>
            </w:r>
            <w:proofErr w:type="gramEnd"/>
            <w:r w:rsidR="002F5750">
              <w:rPr>
                <w:sz w:val="24"/>
              </w:rPr>
              <w:t xml:space="preserve"> за</w:t>
            </w:r>
            <w:r w:rsidR="002F5750">
              <w:rPr>
                <w:spacing w:val="-57"/>
                <w:sz w:val="24"/>
              </w:rPr>
              <w:t xml:space="preserve"> </w:t>
            </w:r>
            <w:r w:rsidR="002F5750">
              <w:rPr>
                <w:sz w:val="24"/>
              </w:rPr>
              <w:t>официальный</w:t>
            </w:r>
            <w:r w:rsidR="002F5750">
              <w:rPr>
                <w:spacing w:val="1"/>
                <w:sz w:val="24"/>
              </w:rPr>
              <w:t xml:space="preserve"> </w:t>
            </w:r>
            <w:r w:rsidR="002F5750">
              <w:rPr>
                <w:sz w:val="24"/>
              </w:rPr>
              <w:t>сайт</w:t>
            </w:r>
          </w:p>
        </w:tc>
      </w:tr>
      <w:tr w:rsidR="00AD31DA" w:rsidTr="001B38B8">
        <w:trPr>
          <w:trHeight w:val="1349"/>
        </w:trPr>
        <w:tc>
          <w:tcPr>
            <w:tcW w:w="360" w:type="dxa"/>
          </w:tcPr>
          <w:p w:rsidR="00AD31DA" w:rsidRDefault="001B38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  <w:r w:rsidR="002F5750">
              <w:rPr>
                <w:sz w:val="24"/>
              </w:rPr>
              <w:t>.</w:t>
            </w:r>
          </w:p>
        </w:tc>
        <w:tc>
          <w:tcPr>
            <w:tcW w:w="6626" w:type="dxa"/>
          </w:tcPr>
          <w:p w:rsidR="00AD31DA" w:rsidRDefault="002F57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  <w:tc>
          <w:tcPr>
            <w:tcW w:w="1780" w:type="dxa"/>
          </w:tcPr>
          <w:p w:rsidR="00AD31DA" w:rsidRDefault="002F5750">
            <w:pPr>
              <w:pStyle w:val="TableParagraph"/>
              <w:ind w:left="331" w:right="31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97" w:type="dxa"/>
          </w:tcPr>
          <w:p w:rsidR="00AD31DA" w:rsidRDefault="002F5750">
            <w:pPr>
              <w:pStyle w:val="TableParagraph"/>
              <w:spacing w:line="259" w:lineRule="auto"/>
              <w:ind w:right="367"/>
              <w:rPr>
                <w:sz w:val="24"/>
              </w:rPr>
            </w:pPr>
            <w:r>
              <w:rPr>
                <w:sz w:val="24"/>
              </w:rPr>
              <w:t>, зам.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2F5750" w:rsidRDefault="002F5750"/>
    <w:sectPr w:rsidR="002F5750">
      <w:pgSz w:w="11910" w:h="16840"/>
      <w:pgMar w:top="700" w:right="4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637BC8"/>
    <w:multiLevelType w:val="hybridMultilevel"/>
    <w:tmpl w:val="D758FE18"/>
    <w:lvl w:ilvl="0" w:tplc="945ACE56">
      <w:numFmt w:val="bullet"/>
      <w:lvlText w:val="-"/>
      <w:lvlJc w:val="left"/>
      <w:pPr>
        <w:ind w:left="8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22223A">
      <w:numFmt w:val="bullet"/>
      <w:lvlText w:val="•"/>
      <w:lvlJc w:val="left"/>
      <w:pPr>
        <w:ind w:left="661" w:hanging="136"/>
      </w:pPr>
      <w:rPr>
        <w:rFonts w:hint="default"/>
        <w:lang w:val="ru-RU" w:eastAsia="en-US" w:bidi="ar-SA"/>
      </w:rPr>
    </w:lvl>
    <w:lvl w:ilvl="2" w:tplc="5F04758A">
      <w:numFmt w:val="bullet"/>
      <w:lvlText w:val="•"/>
      <w:lvlJc w:val="left"/>
      <w:pPr>
        <w:ind w:left="1322" w:hanging="136"/>
      </w:pPr>
      <w:rPr>
        <w:rFonts w:hint="default"/>
        <w:lang w:val="ru-RU" w:eastAsia="en-US" w:bidi="ar-SA"/>
      </w:rPr>
    </w:lvl>
    <w:lvl w:ilvl="3" w:tplc="D08882F4">
      <w:numFmt w:val="bullet"/>
      <w:lvlText w:val="•"/>
      <w:lvlJc w:val="left"/>
      <w:pPr>
        <w:ind w:left="1983" w:hanging="136"/>
      </w:pPr>
      <w:rPr>
        <w:rFonts w:hint="default"/>
        <w:lang w:val="ru-RU" w:eastAsia="en-US" w:bidi="ar-SA"/>
      </w:rPr>
    </w:lvl>
    <w:lvl w:ilvl="4" w:tplc="69266BF4">
      <w:numFmt w:val="bullet"/>
      <w:lvlText w:val="•"/>
      <w:lvlJc w:val="left"/>
      <w:pPr>
        <w:ind w:left="2644" w:hanging="136"/>
      </w:pPr>
      <w:rPr>
        <w:rFonts w:hint="default"/>
        <w:lang w:val="ru-RU" w:eastAsia="en-US" w:bidi="ar-SA"/>
      </w:rPr>
    </w:lvl>
    <w:lvl w:ilvl="5" w:tplc="D778C276">
      <w:numFmt w:val="bullet"/>
      <w:lvlText w:val="•"/>
      <w:lvlJc w:val="left"/>
      <w:pPr>
        <w:ind w:left="3305" w:hanging="136"/>
      </w:pPr>
      <w:rPr>
        <w:rFonts w:hint="default"/>
        <w:lang w:val="ru-RU" w:eastAsia="en-US" w:bidi="ar-SA"/>
      </w:rPr>
    </w:lvl>
    <w:lvl w:ilvl="6" w:tplc="B588B95A">
      <w:numFmt w:val="bullet"/>
      <w:lvlText w:val="•"/>
      <w:lvlJc w:val="left"/>
      <w:pPr>
        <w:ind w:left="3966" w:hanging="136"/>
      </w:pPr>
      <w:rPr>
        <w:rFonts w:hint="default"/>
        <w:lang w:val="ru-RU" w:eastAsia="en-US" w:bidi="ar-SA"/>
      </w:rPr>
    </w:lvl>
    <w:lvl w:ilvl="7" w:tplc="407E826C">
      <w:numFmt w:val="bullet"/>
      <w:lvlText w:val="•"/>
      <w:lvlJc w:val="left"/>
      <w:pPr>
        <w:ind w:left="4627" w:hanging="136"/>
      </w:pPr>
      <w:rPr>
        <w:rFonts w:hint="default"/>
        <w:lang w:val="ru-RU" w:eastAsia="en-US" w:bidi="ar-SA"/>
      </w:rPr>
    </w:lvl>
    <w:lvl w:ilvl="8" w:tplc="E6BEA588">
      <w:numFmt w:val="bullet"/>
      <w:lvlText w:val="•"/>
      <w:lvlJc w:val="left"/>
      <w:pPr>
        <w:ind w:left="5288" w:hanging="136"/>
      </w:pPr>
      <w:rPr>
        <w:rFonts w:hint="default"/>
        <w:lang w:val="ru-RU" w:eastAsia="en-US" w:bidi="ar-SA"/>
      </w:rPr>
    </w:lvl>
  </w:abstractNum>
  <w:abstractNum w:abstractNumId="1">
    <w:nsid w:val="676C76A6"/>
    <w:multiLevelType w:val="hybridMultilevel"/>
    <w:tmpl w:val="28907950"/>
    <w:lvl w:ilvl="0" w:tplc="69460BBC">
      <w:numFmt w:val="bullet"/>
      <w:lvlText w:val="-"/>
      <w:lvlJc w:val="left"/>
      <w:pPr>
        <w:ind w:left="960" w:hanging="4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C0320A">
      <w:numFmt w:val="bullet"/>
      <w:lvlText w:val="•"/>
      <w:lvlJc w:val="left"/>
      <w:pPr>
        <w:ind w:left="1940" w:hanging="440"/>
      </w:pPr>
      <w:rPr>
        <w:rFonts w:hint="default"/>
        <w:lang w:val="ru-RU" w:eastAsia="en-US" w:bidi="ar-SA"/>
      </w:rPr>
    </w:lvl>
    <w:lvl w:ilvl="2" w:tplc="287EB7C6">
      <w:numFmt w:val="bullet"/>
      <w:lvlText w:val="•"/>
      <w:lvlJc w:val="left"/>
      <w:pPr>
        <w:ind w:left="2921" w:hanging="440"/>
      </w:pPr>
      <w:rPr>
        <w:rFonts w:hint="default"/>
        <w:lang w:val="ru-RU" w:eastAsia="en-US" w:bidi="ar-SA"/>
      </w:rPr>
    </w:lvl>
    <w:lvl w:ilvl="3" w:tplc="BD5E4BA2">
      <w:numFmt w:val="bullet"/>
      <w:lvlText w:val="•"/>
      <w:lvlJc w:val="left"/>
      <w:pPr>
        <w:ind w:left="3902" w:hanging="440"/>
      </w:pPr>
      <w:rPr>
        <w:rFonts w:hint="default"/>
        <w:lang w:val="ru-RU" w:eastAsia="en-US" w:bidi="ar-SA"/>
      </w:rPr>
    </w:lvl>
    <w:lvl w:ilvl="4" w:tplc="E5DCD8FC">
      <w:numFmt w:val="bullet"/>
      <w:lvlText w:val="•"/>
      <w:lvlJc w:val="left"/>
      <w:pPr>
        <w:ind w:left="4883" w:hanging="440"/>
      </w:pPr>
      <w:rPr>
        <w:rFonts w:hint="default"/>
        <w:lang w:val="ru-RU" w:eastAsia="en-US" w:bidi="ar-SA"/>
      </w:rPr>
    </w:lvl>
    <w:lvl w:ilvl="5" w:tplc="E520A5FC">
      <w:numFmt w:val="bullet"/>
      <w:lvlText w:val="•"/>
      <w:lvlJc w:val="left"/>
      <w:pPr>
        <w:ind w:left="5864" w:hanging="440"/>
      </w:pPr>
      <w:rPr>
        <w:rFonts w:hint="default"/>
        <w:lang w:val="ru-RU" w:eastAsia="en-US" w:bidi="ar-SA"/>
      </w:rPr>
    </w:lvl>
    <w:lvl w:ilvl="6" w:tplc="6420B744">
      <w:numFmt w:val="bullet"/>
      <w:lvlText w:val="•"/>
      <w:lvlJc w:val="left"/>
      <w:pPr>
        <w:ind w:left="6844" w:hanging="440"/>
      </w:pPr>
      <w:rPr>
        <w:rFonts w:hint="default"/>
        <w:lang w:val="ru-RU" w:eastAsia="en-US" w:bidi="ar-SA"/>
      </w:rPr>
    </w:lvl>
    <w:lvl w:ilvl="7" w:tplc="4E8A9960">
      <w:numFmt w:val="bullet"/>
      <w:lvlText w:val="•"/>
      <w:lvlJc w:val="left"/>
      <w:pPr>
        <w:ind w:left="7825" w:hanging="440"/>
      </w:pPr>
      <w:rPr>
        <w:rFonts w:hint="default"/>
        <w:lang w:val="ru-RU" w:eastAsia="en-US" w:bidi="ar-SA"/>
      </w:rPr>
    </w:lvl>
    <w:lvl w:ilvl="8" w:tplc="9338512E">
      <w:numFmt w:val="bullet"/>
      <w:lvlText w:val="•"/>
      <w:lvlJc w:val="left"/>
      <w:pPr>
        <w:ind w:left="8806" w:hanging="4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D31DA"/>
    <w:rsid w:val="001B38B8"/>
    <w:rsid w:val="002F5750"/>
    <w:rsid w:val="003267D4"/>
    <w:rsid w:val="00AD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9"/>
      <w:ind w:left="2393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spacing w:before="20"/>
      <w:ind w:left="960"/>
    </w:pPr>
  </w:style>
  <w:style w:type="paragraph" w:customStyle="1" w:styleId="TableParagraph">
    <w:name w:val="Table Paragraph"/>
    <w:basedOn w:val="a"/>
    <w:uiPriority w:val="1"/>
    <w:qFormat/>
    <w:pPr>
      <w:spacing w:line="266" w:lineRule="exact"/>
      <w:ind w:left="8"/>
    </w:pPr>
  </w:style>
  <w:style w:type="paragraph" w:styleId="a6">
    <w:name w:val="Balloon Text"/>
    <w:basedOn w:val="a"/>
    <w:link w:val="a7"/>
    <w:uiPriority w:val="99"/>
    <w:semiHidden/>
    <w:unhideWhenUsed/>
    <w:rsid w:val="003267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67D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9"/>
      <w:ind w:left="2393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spacing w:before="20"/>
      <w:ind w:left="960"/>
    </w:pPr>
  </w:style>
  <w:style w:type="paragraph" w:customStyle="1" w:styleId="TableParagraph">
    <w:name w:val="Table Paragraph"/>
    <w:basedOn w:val="a"/>
    <w:uiPriority w:val="1"/>
    <w:qFormat/>
    <w:pPr>
      <w:spacing w:line="266" w:lineRule="exact"/>
      <w:ind w:left="8"/>
    </w:pPr>
  </w:style>
  <w:style w:type="paragraph" w:styleId="a6">
    <w:name w:val="Balloon Text"/>
    <w:basedOn w:val="a"/>
    <w:link w:val="a7"/>
    <w:uiPriority w:val="99"/>
    <w:semiHidden/>
    <w:unhideWhenUsed/>
    <w:rsid w:val="003267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67D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Nevostueva OY</dc:creator>
  <cp:lastModifiedBy>user</cp:lastModifiedBy>
  <cp:revision>3</cp:revision>
  <dcterms:created xsi:type="dcterms:W3CDTF">2023-01-25T08:00:00Z</dcterms:created>
  <dcterms:modified xsi:type="dcterms:W3CDTF">2023-01-27T08:38:00Z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2023-01-25T00:00:00Z</vt:filetime>
  </property>
</Properties>
</file>